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69" w:rsidRPr="00147869" w:rsidRDefault="00147869" w:rsidP="00147869">
      <w:pPr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</w:pP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ПрАТ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«</w:t>
      </w:r>
      <w:r w:rsidRPr="00147869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РІВНЕАВТОШЛЯХБУД»</w:t>
      </w:r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(код ЄДРПОУ </w:t>
      </w:r>
      <w:r w:rsidRPr="00147869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31435931</w:t>
      </w:r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)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повідомляє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,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що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26</w:t>
      </w:r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.</w:t>
      </w:r>
      <w:r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06.2023</w:t>
      </w:r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року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отримало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від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Титенка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Миколи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Васильовича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повідомлення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</w:t>
      </w:r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про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відчуження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значного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пакета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акцій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ПрАТ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 «</w:t>
      </w:r>
      <w:r w:rsidRPr="00147869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РІВНЕАВТОШЛЯХБУД»</w:t>
      </w:r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.</w:t>
      </w:r>
    </w:p>
    <w:p w:rsidR="00147869" w:rsidRPr="00147869" w:rsidRDefault="00147869" w:rsidP="001478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</w:pPr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 xml:space="preserve">Текст </w:t>
      </w:r>
      <w:proofErr w:type="spellStart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повідомлення</w:t>
      </w:r>
      <w:proofErr w:type="spellEnd"/>
      <w:r w:rsidRP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val="ru-RU" w:eastAsia="zh-CN" w:bidi="hi-IN"/>
        </w:rPr>
        <w:t>:</w:t>
      </w:r>
    </w:p>
    <w:p w:rsidR="00147869" w:rsidRDefault="00147869" w:rsidP="00147869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E65">
        <w:rPr>
          <w:rFonts w:ascii="Times New Roman" w:eastAsia="Times New Roman" w:hAnsi="Times New Roman" w:cs="Times New Roman"/>
          <w:b/>
          <w:lang w:eastAsia="ru-RU"/>
        </w:rPr>
        <w:t>Приватному акціонерному товариству</w:t>
      </w:r>
    </w:p>
    <w:p w:rsidR="00B76E65" w:rsidRPr="00B76E65" w:rsidRDefault="00B76E65" w:rsidP="00B7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E65">
        <w:rPr>
          <w:rFonts w:ascii="Times New Roman" w:eastAsia="Times New Roman" w:hAnsi="Times New Roman" w:cs="Times New Roman"/>
          <w:b/>
          <w:lang w:eastAsia="ru-RU"/>
        </w:rPr>
        <w:tab/>
      </w:r>
      <w:r w:rsidRPr="00B76E65">
        <w:rPr>
          <w:rFonts w:ascii="Times New Roman" w:eastAsia="Times New Roman" w:hAnsi="Times New Roman" w:cs="Times New Roman"/>
          <w:b/>
          <w:lang w:eastAsia="ru-RU"/>
        </w:rPr>
        <w:tab/>
      </w:r>
      <w:r w:rsidRPr="00B76E65">
        <w:rPr>
          <w:rFonts w:ascii="Times New Roman" w:eastAsia="Times New Roman" w:hAnsi="Times New Roman" w:cs="Times New Roman"/>
          <w:b/>
          <w:lang w:eastAsia="ru-RU"/>
        </w:rPr>
        <w:tab/>
      </w:r>
      <w:r w:rsidRPr="00B76E65">
        <w:rPr>
          <w:rFonts w:ascii="Times New Roman" w:eastAsia="Times New Roman" w:hAnsi="Times New Roman" w:cs="Times New Roman"/>
          <w:b/>
          <w:lang w:eastAsia="ru-RU"/>
        </w:rPr>
        <w:tab/>
      </w:r>
      <w:r w:rsidRPr="00B76E65">
        <w:rPr>
          <w:rFonts w:ascii="Times New Roman" w:eastAsia="Times New Roman" w:hAnsi="Times New Roman" w:cs="Times New Roman"/>
          <w:b/>
          <w:lang w:eastAsia="ru-RU"/>
        </w:rPr>
        <w:tab/>
      </w:r>
      <w:r w:rsidRPr="00B76E65">
        <w:rPr>
          <w:rFonts w:ascii="Times New Roman" w:eastAsia="Times New Roman" w:hAnsi="Times New Roman" w:cs="Times New Roman"/>
          <w:b/>
          <w:lang w:eastAsia="ru-RU"/>
        </w:rPr>
        <w:tab/>
      </w:r>
      <w:r w:rsidRPr="00B76E65">
        <w:rPr>
          <w:rFonts w:ascii="Times New Roman" w:eastAsia="Times New Roman" w:hAnsi="Times New Roman" w:cs="Times New Roman"/>
          <w:b/>
          <w:lang w:eastAsia="ru-RU"/>
        </w:rPr>
        <w:tab/>
      </w:r>
      <w:r w:rsidRPr="00B76E65">
        <w:rPr>
          <w:rFonts w:ascii="Times New Roman" w:eastAsia="Times New Roman" w:hAnsi="Times New Roman" w:cs="Times New Roman"/>
          <w:b/>
          <w:lang w:eastAsia="ru-RU"/>
        </w:rPr>
        <w:tab/>
        <w:t>«РІВНЕАВТОШЛЯХБУД»</w:t>
      </w: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33000, Рівненська обл., місто Рівне, вулиця Соборна, буд. 446</w:t>
      </w: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Ідентифікаційний код: 31435931</w:t>
      </w: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76E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Національній комісії з цінних паперів та фондового ринку</w:t>
      </w:r>
    </w:p>
    <w:p w:rsid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01010, м. Київ, </w:t>
      </w:r>
      <w:r w:rsidR="00F7738C" w:rsidRPr="00F7738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вул. Князів Острозьких, 8, к. 30</w:t>
      </w:r>
    </w:p>
    <w:p w:rsidR="00F7738C" w:rsidRDefault="00147869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hyperlink r:id="rId4" w:history="1">
        <w:r w:rsidR="005D1734" w:rsidRPr="00450E0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infat@nssmc.gov.ua</w:t>
        </w:r>
      </w:hyperlink>
    </w:p>
    <w:p w:rsidR="005D1734" w:rsidRPr="00B76E65" w:rsidRDefault="005D1734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proofErr w:type="spellStart"/>
      <w:r w:rsidRPr="00B76E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Титенко</w:t>
      </w:r>
      <w:proofErr w:type="spellEnd"/>
      <w:r w:rsidRPr="00B76E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Миколи Васильовича</w:t>
      </w: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02068, м. Київ, вул. А. Ахматової, буд 13, </w:t>
      </w:r>
      <w:proofErr w:type="spellStart"/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</w:t>
      </w:r>
      <w:proofErr w:type="spellEnd"/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69.</w:t>
      </w: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Реєстраційний номер облікової картки платника податків: 2651415755 </w:t>
      </w:r>
    </w:p>
    <w:p w:rsidR="00B76E65" w:rsidRPr="00B76E65" w:rsidRDefault="00B76E65" w:rsidP="00B76E6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76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Тел.:066-257-44-74</w:t>
      </w:r>
    </w:p>
    <w:p w:rsidR="00B76E65" w:rsidRDefault="00B76E65" w:rsidP="00B76E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</w:pPr>
    </w:p>
    <w:p w:rsidR="00C25B63" w:rsidRPr="00B76E65" w:rsidRDefault="00C25B63" w:rsidP="00B76E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</w:pPr>
    </w:p>
    <w:p w:rsidR="00B76E65" w:rsidRPr="00B76E65" w:rsidRDefault="00B76E65" w:rsidP="00B76E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</w:pPr>
    </w:p>
    <w:p w:rsidR="00B76E65" w:rsidRDefault="00B76E65" w:rsidP="00B76E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  <w:t>Повідомлення</w:t>
      </w:r>
      <w:r w:rsidRPr="00B76E65"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B76E65" w:rsidRDefault="00B76E65" w:rsidP="00B76E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</w:pPr>
      <w:r w:rsidRPr="00B76E65"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  <w:t xml:space="preserve">про </w:t>
      </w:r>
      <w:r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  <w:t>відчуження</w:t>
      </w:r>
      <w:r w:rsidRPr="00B76E65"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  <w:t xml:space="preserve"> значного пакета акцій акціонерного товариства</w:t>
      </w:r>
    </w:p>
    <w:p w:rsidR="00B76E65" w:rsidRPr="00B76E65" w:rsidRDefault="00B76E65" w:rsidP="00B76E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FreeSans"/>
          <w:b/>
          <w:bCs/>
          <w:kern w:val="3"/>
          <w:sz w:val="24"/>
          <w:szCs w:val="24"/>
          <w:lang w:eastAsia="zh-CN" w:bidi="hi-IN"/>
        </w:rPr>
      </w:pPr>
    </w:p>
    <w:p w:rsidR="00B76E65" w:rsidRDefault="00B76E65" w:rsidP="00B76E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</w:pPr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</w:t>
      </w:r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ab/>
        <w:t>На виконання полож</w:t>
      </w:r>
      <w:r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ень </w:t>
      </w:r>
      <w:r w:rsidR="006F549D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ч.1 </w:t>
      </w:r>
      <w:r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ст. 92</w:t>
      </w:r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Закону України «Про акціонерні товариства» я, </w:t>
      </w:r>
      <w:proofErr w:type="spellStart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Титенко</w:t>
      </w:r>
      <w:proofErr w:type="spellEnd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Микола Васильович (реєстраційний номер облікової картки платника податків - 2651415755, зареєстрований за </w:t>
      </w:r>
      <w:proofErr w:type="spellStart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адресою</w:t>
      </w:r>
      <w:proofErr w:type="spellEnd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: 02068, Україна, м. Київ, вул. А. Ахматової, буд 13, </w:t>
      </w:r>
      <w:proofErr w:type="spellStart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кв</w:t>
      </w:r>
      <w:proofErr w:type="spellEnd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. 69), повідомляю про </w:t>
      </w:r>
      <w:r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відчуження </w:t>
      </w:r>
      <w:r w:rsidR="00147869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21</w:t>
      </w:r>
      <w:r w:rsidR="00327FEF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червня</w:t>
      </w:r>
      <w:r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2023</w:t>
      </w:r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року </w:t>
      </w:r>
      <w:r w:rsidR="00313AA4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значного пакета </w:t>
      </w:r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простих іменних акцій</w:t>
      </w:r>
      <w:r w:rsidR="00313AA4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</w:t>
      </w:r>
      <w:r w:rsidR="00313AA4" w:rsidRPr="00313AA4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акціонерного товариства</w:t>
      </w:r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, емітентом яких є Приватне акціонерне товариство «РІВНЕАВТОШЛЯХБУД» (далі за текстом – ПрАТ «</w:t>
      </w:r>
      <w:proofErr w:type="spellStart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Рівнеавтошляхбуд</w:t>
      </w:r>
      <w:proofErr w:type="spellEnd"/>
      <w:r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» або Товариство), місцезнаходження 33000, Рівненська обл., місто Рівне, вулиця Соборна, буд. 446 (код ЄДРПОУ - 31435931), у кількості 5 110 (п’ять тисяч сто десять) штук, що складає 100% Статутного капіталу Товариства.</w:t>
      </w:r>
    </w:p>
    <w:p w:rsidR="00B76E65" w:rsidRDefault="00B76E65" w:rsidP="00B76E6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</w:pPr>
      <w:r w:rsidRPr="00B76E65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Дата </w:t>
      </w:r>
      <w:r w:rsidR="000F1AF5" w:rsidRPr="000F1AF5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відчуження значного пакета </w:t>
      </w:r>
      <w:r w:rsidRPr="00B76E65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акцій ПрАТ «РІВНЕАВТОШЛЯХБУД» - </w:t>
      </w:r>
      <w:r w:rsidR="00147869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21</w:t>
      </w:r>
      <w:r w:rsidR="00F7549A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 </w:t>
      </w:r>
      <w:r w:rsidR="00327FEF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червня</w:t>
      </w:r>
      <w:r w:rsidR="000F1AF5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 2023 </w:t>
      </w:r>
      <w:r w:rsidRPr="00B76E65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 року за результатами проведення облікової операції в системі депозитарного обліку.</w:t>
      </w:r>
    </w:p>
    <w:p w:rsidR="00DA3E1D" w:rsidRPr="00B76E65" w:rsidRDefault="00DA3E1D" w:rsidP="00B76E6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П</w:t>
      </w:r>
      <w:r w:rsidRPr="00DA3E1D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ідсумковий пакет голосуючих акцій</w:t>
      </w:r>
      <w:r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 – 0 штук, що складає 0% Статутного капіталу Товариства.</w:t>
      </w:r>
    </w:p>
    <w:p w:rsidR="00B76E65" w:rsidRDefault="00B76E65" w:rsidP="00B76E65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</w:pPr>
    </w:p>
    <w:p w:rsidR="006F549D" w:rsidRDefault="006F549D" w:rsidP="00B76E65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</w:pPr>
    </w:p>
    <w:p w:rsidR="006F549D" w:rsidRPr="00B76E65" w:rsidRDefault="006F549D" w:rsidP="00B76E65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</w:pPr>
    </w:p>
    <w:p w:rsidR="00B76E65" w:rsidRPr="00B76E65" w:rsidRDefault="00B76E65" w:rsidP="00B76E65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</w:pPr>
    </w:p>
    <w:p w:rsidR="00B76E65" w:rsidRPr="00B76E65" w:rsidRDefault="00147869" w:rsidP="00B76E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>22</w:t>
      </w:r>
      <w:r w:rsidR="00F7549A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 червня</w:t>
      </w:r>
      <w:r w:rsidR="000F1AF5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 2023</w:t>
      </w:r>
      <w:r w:rsidR="00B76E65" w:rsidRPr="00B76E65">
        <w:rPr>
          <w:rFonts w:ascii="Times New Roman" w:eastAsia="Noto Sans CJK SC Regular" w:hAnsi="Times New Roman" w:cs="FreeSans"/>
          <w:kern w:val="3"/>
          <w:sz w:val="24"/>
          <w:szCs w:val="24"/>
          <w:lang w:eastAsia="zh-CN" w:bidi="hi-IN"/>
        </w:rPr>
        <w:t xml:space="preserve"> року           _______________              </w:t>
      </w:r>
      <w:proofErr w:type="spellStart"/>
      <w:r w:rsidR="00B76E65"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>Титенко</w:t>
      </w:r>
      <w:proofErr w:type="spellEnd"/>
      <w:r w:rsidR="00B76E65" w:rsidRPr="00B76E65">
        <w:rPr>
          <w:rFonts w:ascii="Times New Roman" w:eastAsia="Noto Sans CJK SC Regular" w:hAnsi="Times New Roman" w:cs="FreeSans"/>
          <w:bCs/>
          <w:kern w:val="3"/>
          <w:sz w:val="24"/>
          <w:szCs w:val="24"/>
          <w:lang w:eastAsia="zh-CN" w:bidi="hi-IN"/>
        </w:rPr>
        <w:t xml:space="preserve"> Микола Васильович</w:t>
      </w:r>
    </w:p>
    <w:p w:rsidR="00B76E65" w:rsidRPr="00B76E65" w:rsidRDefault="00B76E65" w:rsidP="00B76E65">
      <w:pPr>
        <w:suppressAutoHyphens/>
        <w:autoSpaceDN w:val="0"/>
        <w:spacing w:after="0" w:line="240" w:lineRule="auto"/>
        <w:ind w:firstLine="567"/>
        <w:textAlignment w:val="baseline"/>
        <w:rPr>
          <w:rFonts w:ascii="Arial" w:eastAsia="Noto Sans CJK SC Regular" w:hAnsi="Arial" w:cs="FreeSans"/>
          <w:kern w:val="3"/>
          <w:sz w:val="24"/>
          <w:szCs w:val="24"/>
          <w:lang w:eastAsia="zh-CN" w:bidi="hi-IN"/>
        </w:rPr>
      </w:pPr>
    </w:p>
    <w:p w:rsidR="00147869" w:rsidRPr="00147869" w:rsidRDefault="00147869" w:rsidP="0014786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  <w:r w:rsidRPr="0014786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</w:r>
    </w:p>
    <w:p w:rsidR="00147869" w:rsidRPr="00147869" w:rsidRDefault="00147869" w:rsidP="0014786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  <w:r w:rsidRPr="0014786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Директор Комаров Сергій Миколайович</w:t>
      </w:r>
    </w:p>
    <w:p w:rsidR="00682AE4" w:rsidRDefault="00682AE4">
      <w:bookmarkStart w:id="0" w:name="_GoBack"/>
      <w:bookmarkEnd w:id="0"/>
    </w:p>
    <w:sectPr w:rsidR="00682AE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E1"/>
    <w:rsid w:val="00005124"/>
    <w:rsid w:val="000A56E1"/>
    <w:rsid w:val="000F1AF5"/>
    <w:rsid w:val="00147869"/>
    <w:rsid w:val="001A6BFA"/>
    <w:rsid w:val="00313AA4"/>
    <w:rsid w:val="00327FEF"/>
    <w:rsid w:val="005D1734"/>
    <w:rsid w:val="00682AE4"/>
    <w:rsid w:val="006F35DA"/>
    <w:rsid w:val="006F549D"/>
    <w:rsid w:val="00B76E65"/>
    <w:rsid w:val="00C25B63"/>
    <w:rsid w:val="00DA3E1D"/>
    <w:rsid w:val="00DB4FFE"/>
    <w:rsid w:val="00F7549A"/>
    <w:rsid w:val="00F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9FB8-74B2-400B-B99A-9B06A30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at@nss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user.vvvm</dc:creator>
  <cp:keywords/>
  <dc:description/>
  <cp:lastModifiedBy>user.vvvm</cp:lastModifiedBy>
  <cp:revision>2</cp:revision>
  <dcterms:created xsi:type="dcterms:W3CDTF">2023-06-26T11:15:00Z</dcterms:created>
  <dcterms:modified xsi:type="dcterms:W3CDTF">2023-06-26T11:15:00Z</dcterms:modified>
</cp:coreProperties>
</file>